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4DC5" w:rsidRDefault="00604DC5" w:rsidP="00604DC5">
      <w:pPr>
        <w:spacing w:line="720" w:lineRule="auto"/>
        <w:jc w:val="center"/>
      </w:pPr>
    </w:p>
    <w:p w:rsidR="00604DC5" w:rsidRDefault="00604DC5" w:rsidP="00604DC5">
      <w:pPr>
        <w:spacing w:line="720" w:lineRule="auto"/>
        <w:jc w:val="center"/>
      </w:pPr>
    </w:p>
    <w:p w:rsidR="00604DC5" w:rsidRDefault="00604DC5" w:rsidP="00604DC5">
      <w:pPr>
        <w:spacing w:line="720" w:lineRule="auto"/>
        <w:jc w:val="center"/>
      </w:pPr>
    </w:p>
    <w:p w:rsidR="00604DC5" w:rsidRDefault="00604DC5" w:rsidP="00604DC5">
      <w:pPr>
        <w:spacing w:line="720" w:lineRule="auto"/>
        <w:jc w:val="center"/>
      </w:pPr>
      <w:bookmarkStart w:id="0" w:name="_GoBack"/>
      <w:bookmarkEnd w:id="0"/>
    </w:p>
    <w:p w:rsidR="00604DC5" w:rsidRPr="00604DC5" w:rsidRDefault="00604DC5" w:rsidP="00604DC5">
      <w:pPr>
        <w:spacing w:line="720" w:lineRule="auto"/>
        <w:jc w:val="center"/>
      </w:pPr>
      <w:r w:rsidRPr="00604DC5">
        <w:t>Problem Statement Worksheet</w:t>
      </w:r>
    </w:p>
    <w:p w:rsidR="00604DC5" w:rsidRPr="00604DC5" w:rsidRDefault="00604DC5" w:rsidP="00604DC5">
      <w:pPr>
        <w:spacing w:line="720" w:lineRule="auto"/>
        <w:jc w:val="center"/>
      </w:pPr>
      <w:r w:rsidRPr="00604DC5">
        <w:t>Name</w:t>
      </w:r>
    </w:p>
    <w:p w:rsidR="00604DC5" w:rsidRDefault="00604DC5" w:rsidP="00604DC5">
      <w:pPr>
        <w:spacing w:line="720" w:lineRule="auto"/>
        <w:jc w:val="center"/>
      </w:pPr>
      <w:r w:rsidRPr="00604DC5">
        <w:t>Institution Affiliation</w:t>
      </w:r>
    </w:p>
    <w:p w:rsidR="00385A16" w:rsidRDefault="00385A16" w:rsidP="00604DC5">
      <w:pPr>
        <w:spacing w:line="720" w:lineRule="auto"/>
        <w:jc w:val="center"/>
      </w:pPr>
      <w:r>
        <w:t>Course</w:t>
      </w:r>
    </w:p>
    <w:p w:rsidR="00385A16" w:rsidRDefault="00385A16" w:rsidP="00604DC5">
      <w:pPr>
        <w:spacing w:line="720" w:lineRule="auto"/>
        <w:jc w:val="center"/>
      </w:pPr>
      <w:r>
        <w:t>Date</w:t>
      </w:r>
    </w:p>
    <w:p w:rsidR="00385A16" w:rsidRDefault="00385A16" w:rsidP="00604DC5">
      <w:pPr>
        <w:spacing w:line="720" w:lineRule="auto"/>
        <w:jc w:val="center"/>
      </w:pPr>
    </w:p>
    <w:p w:rsidR="00604DC5" w:rsidRDefault="00604DC5" w:rsidP="00604DC5">
      <w:pPr>
        <w:spacing w:line="720" w:lineRule="auto"/>
        <w:jc w:val="center"/>
      </w:pPr>
    </w:p>
    <w:p w:rsidR="00604DC5" w:rsidRDefault="00604DC5" w:rsidP="00604DC5">
      <w:pPr>
        <w:spacing w:line="720" w:lineRule="auto"/>
        <w:jc w:val="center"/>
      </w:pPr>
    </w:p>
    <w:p w:rsidR="00604DC5" w:rsidRPr="00604DC5" w:rsidRDefault="00604DC5" w:rsidP="00604DC5">
      <w:pPr>
        <w:spacing w:line="720" w:lineRule="auto"/>
        <w:jc w:val="center"/>
      </w:pPr>
    </w:p>
    <w:p w:rsidR="00604DC5" w:rsidRPr="00604DC5" w:rsidRDefault="00604DC5" w:rsidP="00604DC5">
      <w:pPr>
        <w:jc w:val="center"/>
        <w:rPr>
          <w:b/>
        </w:rPr>
      </w:pPr>
      <w:r w:rsidRPr="00604DC5">
        <w:rPr>
          <w:b/>
        </w:rPr>
        <w:lastRenderedPageBreak/>
        <w:t>Problem Statement Worksheet</w:t>
      </w:r>
    </w:p>
    <w:tbl>
      <w:tblPr>
        <w:tblW w:w="513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6841"/>
      </w:tblGrid>
      <w:tr w:rsidR="00604DC5" w:rsidRPr="00604DC5" w:rsidTr="00385A16">
        <w:trPr>
          <w:trHeight w:val="1043"/>
        </w:trPr>
        <w:tc>
          <w:tcPr>
            <w:tcW w:w="1520" w:type="pct"/>
            <w:vAlign w:val="center"/>
          </w:tcPr>
          <w:p w:rsidR="00604DC5" w:rsidRPr="00604DC5" w:rsidRDefault="00604DC5" w:rsidP="00604DC5">
            <w:pPr>
              <w:spacing w:before="120" w:after="120" w:line="276" w:lineRule="auto"/>
              <w:rPr>
                <w:b/>
                <w:szCs w:val="24"/>
              </w:rPr>
            </w:pPr>
            <w:r w:rsidRPr="00604DC5">
              <w:rPr>
                <w:b/>
                <w:szCs w:val="24"/>
              </w:rPr>
              <w:t>Original problem or focusing question</w:t>
            </w:r>
          </w:p>
        </w:tc>
        <w:tc>
          <w:tcPr>
            <w:tcW w:w="3480" w:type="pct"/>
          </w:tcPr>
          <w:p w:rsidR="00604DC5" w:rsidRPr="00604DC5" w:rsidRDefault="00604DC5" w:rsidP="00604DC5">
            <w:pPr>
              <w:pStyle w:val="NoSpacing"/>
              <w:numPr>
                <w:ilvl w:val="0"/>
                <w:numId w:val="1"/>
              </w:numPr>
              <w:spacing w:line="276" w:lineRule="auto"/>
              <w:ind w:left="162" w:hanging="162"/>
              <w:rPr>
                <w:rFonts w:ascii="Times New Roman" w:hAnsi="Times New Roman"/>
                <w:sz w:val="24"/>
                <w:szCs w:val="24"/>
              </w:rPr>
            </w:pPr>
            <w:r w:rsidRPr="00604DC5">
              <w:rPr>
                <w:rFonts w:ascii="Times New Roman" w:hAnsi="Times New Roman"/>
                <w:sz w:val="24"/>
                <w:szCs w:val="24"/>
              </w:rPr>
              <w:t xml:space="preserve"> Employees do not relate</w:t>
            </w:r>
            <w:r w:rsidR="00385A16">
              <w:rPr>
                <w:rFonts w:ascii="Times New Roman" w:hAnsi="Times New Roman"/>
                <w:sz w:val="24"/>
                <w:szCs w:val="24"/>
              </w:rPr>
              <w:t xml:space="preserve"> to</w:t>
            </w:r>
            <w:r w:rsidRPr="00604DC5">
              <w:rPr>
                <w:rFonts w:ascii="Times New Roman" w:hAnsi="Times New Roman"/>
                <w:sz w:val="24"/>
                <w:szCs w:val="24"/>
              </w:rPr>
              <w:t xml:space="preserve"> one another as expected because they are from different backgrounds in terms of cultures. </w:t>
            </w:r>
          </w:p>
          <w:p w:rsidR="00604DC5" w:rsidRPr="00604DC5" w:rsidRDefault="00604DC5" w:rsidP="00604DC5">
            <w:pPr>
              <w:pStyle w:val="NoSpacing"/>
              <w:spacing w:line="276" w:lineRule="auto"/>
              <w:ind w:left="162"/>
              <w:rPr>
                <w:rFonts w:ascii="Times New Roman" w:hAnsi="Times New Roman"/>
                <w:sz w:val="24"/>
                <w:szCs w:val="24"/>
              </w:rPr>
            </w:pPr>
          </w:p>
        </w:tc>
      </w:tr>
      <w:tr w:rsidR="00604DC5" w:rsidRPr="00604DC5" w:rsidTr="00657700">
        <w:tc>
          <w:tcPr>
            <w:tcW w:w="1520" w:type="pct"/>
            <w:vAlign w:val="center"/>
          </w:tcPr>
          <w:p w:rsidR="00604DC5" w:rsidRPr="00604DC5" w:rsidRDefault="00604DC5" w:rsidP="00604DC5">
            <w:pPr>
              <w:spacing w:before="120" w:after="120" w:line="276" w:lineRule="auto"/>
              <w:rPr>
                <w:b/>
                <w:szCs w:val="24"/>
              </w:rPr>
            </w:pPr>
            <w:r w:rsidRPr="00604DC5">
              <w:rPr>
                <w:b/>
                <w:szCs w:val="24"/>
              </w:rPr>
              <w:t>Stakeholders who are most affected by the problem</w:t>
            </w:r>
          </w:p>
        </w:tc>
        <w:tc>
          <w:tcPr>
            <w:tcW w:w="3480" w:type="pct"/>
          </w:tcPr>
          <w:p w:rsidR="00604DC5" w:rsidRPr="00604DC5" w:rsidRDefault="006A5B11" w:rsidP="00604DC5">
            <w:pPr>
              <w:pStyle w:val="NoSpacing"/>
              <w:numPr>
                <w:ilvl w:val="0"/>
                <w:numId w:val="1"/>
              </w:numPr>
              <w:spacing w:line="276" w:lineRule="auto"/>
              <w:ind w:left="162" w:hanging="162"/>
              <w:rPr>
                <w:rFonts w:ascii="Times New Roman" w:hAnsi="Times New Roman"/>
                <w:sz w:val="24"/>
                <w:szCs w:val="24"/>
              </w:rPr>
            </w:pPr>
            <w:r>
              <w:rPr>
                <w:rFonts w:ascii="Times New Roman" w:hAnsi="Times New Roman"/>
                <w:sz w:val="24"/>
                <w:szCs w:val="24"/>
              </w:rPr>
              <w:t>Organization’s</w:t>
            </w:r>
            <w:r w:rsidR="00604DC5" w:rsidRPr="00604DC5">
              <w:rPr>
                <w:rFonts w:ascii="Times New Roman" w:hAnsi="Times New Roman"/>
                <w:sz w:val="24"/>
                <w:szCs w:val="24"/>
              </w:rPr>
              <w:t xml:space="preserve"> Customers</w:t>
            </w:r>
          </w:p>
          <w:p w:rsidR="00604DC5" w:rsidRPr="00604DC5" w:rsidRDefault="006A5B11" w:rsidP="00604DC5">
            <w:pPr>
              <w:pStyle w:val="NoSpacing"/>
              <w:numPr>
                <w:ilvl w:val="0"/>
                <w:numId w:val="1"/>
              </w:numPr>
              <w:spacing w:line="276" w:lineRule="auto"/>
              <w:ind w:left="162" w:hanging="162"/>
              <w:rPr>
                <w:rFonts w:ascii="Times New Roman" w:hAnsi="Times New Roman"/>
                <w:sz w:val="24"/>
                <w:szCs w:val="24"/>
              </w:rPr>
            </w:pPr>
            <w:r>
              <w:rPr>
                <w:rFonts w:ascii="Times New Roman" w:hAnsi="Times New Roman"/>
                <w:sz w:val="24"/>
                <w:szCs w:val="24"/>
              </w:rPr>
              <w:t xml:space="preserve">The </w:t>
            </w:r>
            <w:r w:rsidR="00604DC5" w:rsidRPr="00604DC5">
              <w:rPr>
                <w:rFonts w:ascii="Times New Roman" w:hAnsi="Times New Roman"/>
                <w:sz w:val="24"/>
                <w:szCs w:val="24"/>
              </w:rPr>
              <w:t>Employees</w:t>
            </w:r>
            <w:r>
              <w:rPr>
                <w:rFonts w:ascii="Times New Roman" w:hAnsi="Times New Roman"/>
                <w:sz w:val="24"/>
                <w:szCs w:val="24"/>
              </w:rPr>
              <w:t xml:space="preserve"> of the organization</w:t>
            </w:r>
          </w:p>
        </w:tc>
      </w:tr>
      <w:tr w:rsidR="00604DC5" w:rsidRPr="00604DC5" w:rsidTr="00657700">
        <w:tc>
          <w:tcPr>
            <w:tcW w:w="1520" w:type="pct"/>
            <w:vAlign w:val="center"/>
          </w:tcPr>
          <w:p w:rsidR="00604DC5" w:rsidRPr="00604DC5" w:rsidRDefault="00604DC5" w:rsidP="00604DC5">
            <w:pPr>
              <w:spacing w:before="120" w:after="120" w:line="276" w:lineRule="auto"/>
              <w:rPr>
                <w:b/>
                <w:szCs w:val="24"/>
              </w:rPr>
            </w:pPr>
            <w:r w:rsidRPr="00604DC5">
              <w:rPr>
                <w:b/>
                <w:szCs w:val="24"/>
              </w:rPr>
              <w:t>Impact to stakeholders</w:t>
            </w:r>
          </w:p>
        </w:tc>
        <w:tc>
          <w:tcPr>
            <w:tcW w:w="3480" w:type="pct"/>
          </w:tcPr>
          <w:p w:rsidR="00604DC5" w:rsidRPr="00604DC5" w:rsidRDefault="00604DC5" w:rsidP="00604DC5">
            <w:pPr>
              <w:pStyle w:val="NoSpacing"/>
              <w:numPr>
                <w:ilvl w:val="0"/>
                <w:numId w:val="1"/>
              </w:numPr>
              <w:spacing w:line="276" w:lineRule="auto"/>
              <w:ind w:left="162" w:hanging="162"/>
              <w:rPr>
                <w:rFonts w:ascii="Times New Roman" w:hAnsi="Times New Roman"/>
                <w:sz w:val="24"/>
                <w:szCs w:val="24"/>
              </w:rPr>
            </w:pPr>
            <w:r w:rsidRPr="00604DC5">
              <w:rPr>
                <w:rFonts w:ascii="Times New Roman" w:hAnsi="Times New Roman"/>
                <w:sz w:val="24"/>
                <w:szCs w:val="24"/>
              </w:rPr>
              <w:t xml:space="preserve"> </w:t>
            </w:r>
            <w:r w:rsidR="006A5B11">
              <w:rPr>
                <w:rFonts w:ascii="Times New Roman" w:hAnsi="Times New Roman"/>
                <w:sz w:val="24"/>
                <w:szCs w:val="24"/>
              </w:rPr>
              <w:t>Number</w:t>
            </w:r>
            <w:r w:rsidRPr="00604DC5">
              <w:rPr>
                <w:rFonts w:ascii="Times New Roman" w:hAnsi="Times New Roman"/>
                <w:sz w:val="24"/>
                <w:szCs w:val="24"/>
              </w:rPr>
              <w:t xml:space="preserve"> of customers </w:t>
            </w:r>
            <w:r w:rsidR="006A5B11">
              <w:rPr>
                <w:rFonts w:ascii="Times New Roman" w:hAnsi="Times New Roman"/>
                <w:sz w:val="24"/>
                <w:szCs w:val="24"/>
              </w:rPr>
              <w:t xml:space="preserve">decline </w:t>
            </w:r>
            <w:r w:rsidRPr="00604DC5">
              <w:rPr>
                <w:rFonts w:ascii="Times New Roman" w:hAnsi="Times New Roman"/>
                <w:sz w:val="24"/>
                <w:szCs w:val="24"/>
              </w:rPr>
              <w:t>and thus decrease in Revenues</w:t>
            </w:r>
          </w:p>
          <w:p w:rsidR="00604DC5" w:rsidRPr="00604DC5" w:rsidRDefault="00604DC5" w:rsidP="00604DC5">
            <w:pPr>
              <w:pStyle w:val="NoSpacing"/>
              <w:numPr>
                <w:ilvl w:val="0"/>
                <w:numId w:val="1"/>
              </w:numPr>
              <w:spacing w:line="276" w:lineRule="auto"/>
              <w:ind w:left="162" w:hanging="162"/>
              <w:rPr>
                <w:rFonts w:ascii="Times New Roman" w:hAnsi="Times New Roman"/>
                <w:sz w:val="24"/>
                <w:szCs w:val="24"/>
              </w:rPr>
            </w:pPr>
            <w:r w:rsidRPr="00604DC5">
              <w:rPr>
                <w:rFonts w:ascii="Times New Roman" w:hAnsi="Times New Roman"/>
                <w:sz w:val="24"/>
                <w:szCs w:val="24"/>
              </w:rPr>
              <w:t>Time wastage since most of the time conflicts are solved</w:t>
            </w:r>
          </w:p>
          <w:p w:rsidR="00604DC5" w:rsidRPr="00604DC5" w:rsidRDefault="00604DC5" w:rsidP="00604DC5">
            <w:pPr>
              <w:pStyle w:val="NoSpacing"/>
              <w:numPr>
                <w:ilvl w:val="0"/>
                <w:numId w:val="1"/>
              </w:numPr>
              <w:spacing w:line="276" w:lineRule="auto"/>
              <w:ind w:left="162" w:hanging="162"/>
              <w:rPr>
                <w:rFonts w:ascii="Times New Roman" w:hAnsi="Times New Roman"/>
                <w:sz w:val="24"/>
                <w:szCs w:val="24"/>
              </w:rPr>
            </w:pPr>
            <w:r w:rsidRPr="00604DC5">
              <w:rPr>
                <w:rFonts w:ascii="Times New Roman" w:hAnsi="Times New Roman"/>
                <w:sz w:val="24"/>
                <w:szCs w:val="24"/>
              </w:rPr>
              <w:t>Low performance from the Employees</w:t>
            </w:r>
          </w:p>
        </w:tc>
      </w:tr>
      <w:tr w:rsidR="00604DC5" w:rsidRPr="00604DC5" w:rsidTr="00657700">
        <w:tc>
          <w:tcPr>
            <w:tcW w:w="1520" w:type="pct"/>
            <w:vAlign w:val="center"/>
          </w:tcPr>
          <w:p w:rsidR="00604DC5" w:rsidRPr="00604DC5" w:rsidRDefault="00604DC5" w:rsidP="00604DC5">
            <w:pPr>
              <w:spacing w:before="120" w:after="120" w:line="276" w:lineRule="auto"/>
              <w:rPr>
                <w:b/>
                <w:szCs w:val="24"/>
              </w:rPr>
            </w:pPr>
            <w:r w:rsidRPr="00604DC5">
              <w:rPr>
                <w:b/>
                <w:szCs w:val="24"/>
              </w:rPr>
              <w:t>Type of problem</w:t>
            </w:r>
          </w:p>
        </w:tc>
        <w:tc>
          <w:tcPr>
            <w:tcW w:w="3480" w:type="pct"/>
          </w:tcPr>
          <w:p w:rsidR="00604DC5" w:rsidRPr="00604DC5" w:rsidRDefault="00604DC5" w:rsidP="00604DC5">
            <w:pPr>
              <w:pStyle w:val="NoSpacing"/>
              <w:numPr>
                <w:ilvl w:val="0"/>
                <w:numId w:val="1"/>
              </w:numPr>
              <w:spacing w:line="276" w:lineRule="auto"/>
              <w:ind w:left="162" w:hanging="162"/>
              <w:rPr>
                <w:rFonts w:ascii="Times New Roman" w:hAnsi="Times New Roman"/>
                <w:sz w:val="24"/>
                <w:szCs w:val="24"/>
              </w:rPr>
            </w:pPr>
            <w:r w:rsidRPr="00604DC5">
              <w:rPr>
                <w:rFonts w:ascii="Times New Roman" w:hAnsi="Times New Roman"/>
                <w:sz w:val="24"/>
                <w:szCs w:val="24"/>
              </w:rPr>
              <w:t>Skills and Resources: Lack of skills and knowledge as well as resources to solve employee’s conflict</w:t>
            </w:r>
            <w:r w:rsidR="00385A16">
              <w:rPr>
                <w:rFonts w:ascii="Times New Roman" w:hAnsi="Times New Roman"/>
                <w:sz w:val="24"/>
                <w:szCs w:val="24"/>
              </w:rPr>
              <w:t>s. In this regards, conflicts are</w:t>
            </w:r>
            <w:r w:rsidRPr="00604DC5">
              <w:rPr>
                <w:rFonts w:ascii="Times New Roman" w:hAnsi="Times New Roman"/>
                <w:sz w:val="24"/>
                <w:szCs w:val="24"/>
              </w:rPr>
              <w:t xml:space="preserve"> experienced almost each and single day. </w:t>
            </w:r>
          </w:p>
          <w:p w:rsidR="00604DC5" w:rsidRPr="00604DC5" w:rsidRDefault="00604DC5" w:rsidP="00604DC5">
            <w:pPr>
              <w:pStyle w:val="NoSpacing"/>
              <w:spacing w:line="276" w:lineRule="auto"/>
              <w:rPr>
                <w:rFonts w:ascii="Times New Roman" w:hAnsi="Times New Roman"/>
                <w:sz w:val="24"/>
                <w:szCs w:val="24"/>
              </w:rPr>
            </w:pPr>
          </w:p>
        </w:tc>
      </w:tr>
      <w:tr w:rsidR="00604DC5" w:rsidRPr="00604DC5" w:rsidTr="00657700">
        <w:tc>
          <w:tcPr>
            <w:tcW w:w="1520" w:type="pct"/>
            <w:vAlign w:val="center"/>
          </w:tcPr>
          <w:p w:rsidR="00604DC5" w:rsidRPr="00604DC5" w:rsidRDefault="00604DC5" w:rsidP="00604DC5">
            <w:pPr>
              <w:spacing w:before="120" w:after="120" w:line="276" w:lineRule="auto"/>
              <w:rPr>
                <w:b/>
                <w:szCs w:val="24"/>
              </w:rPr>
            </w:pPr>
            <w:r w:rsidRPr="00604DC5">
              <w:rPr>
                <w:b/>
                <w:szCs w:val="24"/>
              </w:rPr>
              <w:t>Suspected cause(s) of the problem</w:t>
            </w:r>
          </w:p>
        </w:tc>
        <w:tc>
          <w:tcPr>
            <w:tcW w:w="3480" w:type="pct"/>
          </w:tcPr>
          <w:p w:rsidR="00604DC5" w:rsidRPr="00604DC5" w:rsidRDefault="00604DC5" w:rsidP="00604DC5">
            <w:pPr>
              <w:pStyle w:val="NoSpacing"/>
              <w:numPr>
                <w:ilvl w:val="0"/>
                <w:numId w:val="1"/>
              </w:numPr>
              <w:spacing w:line="276" w:lineRule="auto"/>
              <w:ind w:left="162" w:hanging="162"/>
              <w:rPr>
                <w:rFonts w:ascii="Times New Roman" w:hAnsi="Times New Roman"/>
                <w:sz w:val="24"/>
                <w:szCs w:val="24"/>
              </w:rPr>
            </w:pPr>
            <w:r w:rsidRPr="00604DC5">
              <w:rPr>
                <w:rFonts w:ascii="Times New Roman" w:hAnsi="Times New Roman"/>
                <w:sz w:val="24"/>
                <w:szCs w:val="24"/>
              </w:rPr>
              <w:t>Insufficient conflict management skills</w:t>
            </w:r>
          </w:p>
          <w:p w:rsidR="00604DC5" w:rsidRPr="00604DC5" w:rsidRDefault="00604DC5" w:rsidP="00604DC5">
            <w:pPr>
              <w:pStyle w:val="NoSpacing"/>
              <w:numPr>
                <w:ilvl w:val="0"/>
                <w:numId w:val="1"/>
              </w:numPr>
              <w:spacing w:line="276" w:lineRule="auto"/>
              <w:ind w:left="162" w:hanging="162"/>
              <w:rPr>
                <w:rFonts w:ascii="Times New Roman" w:hAnsi="Times New Roman"/>
                <w:sz w:val="24"/>
                <w:szCs w:val="24"/>
              </w:rPr>
            </w:pPr>
            <w:r w:rsidRPr="00604DC5">
              <w:rPr>
                <w:rFonts w:ascii="Times New Roman" w:hAnsi="Times New Roman"/>
                <w:sz w:val="24"/>
                <w:szCs w:val="24"/>
              </w:rPr>
              <w:t>Lack of exposure for employees to diverse cultures</w:t>
            </w:r>
          </w:p>
          <w:p w:rsidR="00604DC5" w:rsidRPr="00604DC5" w:rsidRDefault="00604DC5" w:rsidP="00604DC5">
            <w:pPr>
              <w:pStyle w:val="NoSpacing"/>
              <w:numPr>
                <w:ilvl w:val="0"/>
                <w:numId w:val="1"/>
              </w:numPr>
              <w:spacing w:line="276" w:lineRule="auto"/>
              <w:ind w:left="162" w:hanging="162"/>
              <w:rPr>
                <w:rFonts w:ascii="Times New Roman" w:hAnsi="Times New Roman"/>
                <w:sz w:val="24"/>
                <w:szCs w:val="24"/>
              </w:rPr>
            </w:pPr>
            <w:r w:rsidRPr="00604DC5">
              <w:rPr>
                <w:rFonts w:ascii="Times New Roman" w:hAnsi="Times New Roman"/>
                <w:sz w:val="24"/>
                <w:szCs w:val="24"/>
              </w:rPr>
              <w:t>Unclear job roles for each employee</w:t>
            </w:r>
          </w:p>
          <w:p w:rsidR="00604DC5" w:rsidRPr="00604DC5" w:rsidRDefault="00604DC5" w:rsidP="00604DC5">
            <w:pPr>
              <w:pStyle w:val="NoSpacing"/>
              <w:numPr>
                <w:ilvl w:val="0"/>
                <w:numId w:val="1"/>
              </w:numPr>
              <w:spacing w:line="276" w:lineRule="auto"/>
              <w:ind w:left="162" w:hanging="162"/>
              <w:rPr>
                <w:rFonts w:ascii="Times New Roman" w:hAnsi="Times New Roman"/>
                <w:sz w:val="24"/>
                <w:szCs w:val="24"/>
              </w:rPr>
            </w:pPr>
            <w:r w:rsidRPr="00604DC5">
              <w:rPr>
                <w:rFonts w:ascii="Times New Roman" w:hAnsi="Times New Roman"/>
                <w:sz w:val="24"/>
                <w:szCs w:val="24"/>
              </w:rPr>
              <w:t>Poor Management</w:t>
            </w:r>
          </w:p>
        </w:tc>
      </w:tr>
      <w:tr w:rsidR="00604DC5" w:rsidRPr="00604DC5" w:rsidTr="00657700">
        <w:tc>
          <w:tcPr>
            <w:tcW w:w="1520" w:type="pct"/>
            <w:vAlign w:val="center"/>
          </w:tcPr>
          <w:p w:rsidR="00604DC5" w:rsidRPr="00604DC5" w:rsidRDefault="00604DC5" w:rsidP="00604DC5">
            <w:pPr>
              <w:spacing w:before="120" w:after="120" w:line="276" w:lineRule="auto"/>
              <w:rPr>
                <w:b/>
                <w:szCs w:val="24"/>
              </w:rPr>
            </w:pPr>
            <w:r w:rsidRPr="00604DC5">
              <w:rPr>
                <w:b/>
                <w:szCs w:val="24"/>
              </w:rPr>
              <w:t>Goal for improvement and long-term impact</w:t>
            </w:r>
          </w:p>
        </w:tc>
        <w:tc>
          <w:tcPr>
            <w:tcW w:w="3480" w:type="pct"/>
          </w:tcPr>
          <w:p w:rsidR="00604DC5" w:rsidRPr="00604DC5" w:rsidRDefault="00604DC5" w:rsidP="00385A16">
            <w:pPr>
              <w:pStyle w:val="NoSpacing"/>
              <w:numPr>
                <w:ilvl w:val="0"/>
                <w:numId w:val="1"/>
              </w:numPr>
              <w:spacing w:line="276" w:lineRule="auto"/>
              <w:ind w:left="162" w:hanging="162"/>
              <w:rPr>
                <w:rFonts w:ascii="Times New Roman" w:hAnsi="Times New Roman"/>
                <w:sz w:val="24"/>
                <w:szCs w:val="24"/>
              </w:rPr>
            </w:pPr>
            <w:r w:rsidRPr="00604DC5">
              <w:rPr>
                <w:rFonts w:ascii="Times New Roman" w:hAnsi="Times New Roman"/>
                <w:sz w:val="24"/>
                <w:szCs w:val="24"/>
              </w:rPr>
              <w:t>The empl</w:t>
            </w:r>
            <w:r w:rsidR="00385A16">
              <w:rPr>
                <w:rFonts w:ascii="Times New Roman" w:hAnsi="Times New Roman"/>
                <w:sz w:val="24"/>
                <w:szCs w:val="24"/>
              </w:rPr>
              <w:t>oyees will be able to relate to</w:t>
            </w:r>
            <w:r w:rsidRPr="00604DC5">
              <w:rPr>
                <w:rFonts w:ascii="Times New Roman" w:hAnsi="Times New Roman"/>
                <w:sz w:val="24"/>
                <w:szCs w:val="24"/>
              </w:rPr>
              <w:t xml:space="preserve"> each other very well and work together to improve the productivity of the organization</w:t>
            </w:r>
            <w:r>
              <w:rPr>
                <w:rFonts w:ascii="Times New Roman" w:hAnsi="Times New Roman"/>
                <w:sz w:val="24"/>
                <w:szCs w:val="24"/>
              </w:rPr>
              <w:t xml:space="preserve"> </w:t>
            </w:r>
            <w:r w:rsidRPr="00604DC5">
              <w:rPr>
                <w:rFonts w:ascii="Times New Roman" w:hAnsi="Times New Roman"/>
                <w:sz w:val="24"/>
                <w:szCs w:val="24"/>
              </w:rPr>
              <w:t>(Rahim, 2017).</w:t>
            </w:r>
          </w:p>
        </w:tc>
      </w:tr>
      <w:tr w:rsidR="00604DC5" w:rsidRPr="00604DC5" w:rsidTr="00657700">
        <w:tc>
          <w:tcPr>
            <w:tcW w:w="1520" w:type="pct"/>
            <w:vAlign w:val="center"/>
          </w:tcPr>
          <w:p w:rsidR="00604DC5" w:rsidRPr="00604DC5" w:rsidRDefault="00604DC5" w:rsidP="00604DC5">
            <w:pPr>
              <w:spacing w:before="120" w:after="120" w:line="276" w:lineRule="auto"/>
              <w:rPr>
                <w:b/>
                <w:szCs w:val="24"/>
              </w:rPr>
            </w:pPr>
            <w:r w:rsidRPr="00604DC5">
              <w:rPr>
                <w:b/>
                <w:szCs w:val="24"/>
              </w:rPr>
              <w:t>Proposal for addressing the problem</w:t>
            </w:r>
          </w:p>
        </w:tc>
        <w:tc>
          <w:tcPr>
            <w:tcW w:w="3480" w:type="pct"/>
          </w:tcPr>
          <w:p w:rsidR="00604DC5" w:rsidRPr="00604DC5" w:rsidRDefault="00604DC5" w:rsidP="00604DC5">
            <w:pPr>
              <w:pStyle w:val="NoSpacing"/>
              <w:numPr>
                <w:ilvl w:val="0"/>
                <w:numId w:val="1"/>
              </w:numPr>
              <w:spacing w:line="276" w:lineRule="auto"/>
              <w:ind w:left="162" w:hanging="162"/>
              <w:rPr>
                <w:rFonts w:ascii="Times New Roman" w:hAnsi="Times New Roman"/>
                <w:sz w:val="24"/>
                <w:szCs w:val="24"/>
              </w:rPr>
            </w:pPr>
            <w:r w:rsidRPr="00604DC5">
              <w:rPr>
                <w:rFonts w:ascii="Times New Roman" w:hAnsi="Times New Roman"/>
                <w:sz w:val="24"/>
                <w:szCs w:val="24"/>
              </w:rPr>
              <w:t>Introduce conflict management training</w:t>
            </w:r>
          </w:p>
          <w:p w:rsidR="00604DC5" w:rsidRPr="00604DC5" w:rsidRDefault="00604DC5" w:rsidP="00604DC5">
            <w:pPr>
              <w:pStyle w:val="NoSpacing"/>
              <w:numPr>
                <w:ilvl w:val="0"/>
                <w:numId w:val="1"/>
              </w:numPr>
              <w:spacing w:line="276" w:lineRule="auto"/>
              <w:ind w:left="162" w:hanging="162"/>
              <w:rPr>
                <w:rFonts w:ascii="Times New Roman" w:hAnsi="Times New Roman"/>
                <w:sz w:val="24"/>
                <w:szCs w:val="24"/>
              </w:rPr>
            </w:pPr>
            <w:r w:rsidRPr="00604DC5">
              <w:rPr>
                <w:rFonts w:ascii="Times New Roman" w:hAnsi="Times New Roman"/>
                <w:sz w:val="24"/>
                <w:szCs w:val="24"/>
              </w:rPr>
              <w:t>Ensure effective management is put in place to oversee the activities of the employees.</w:t>
            </w:r>
          </w:p>
        </w:tc>
      </w:tr>
      <w:tr w:rsidR="00604DC5" w:rsidRPr="00604DC5" w:rsidTr="00657700">
        <w:tc>
          <w:tcPr>
            <w:tcW w:w="1520" w:type="pct"/>
            <w:vAlign w:val="center"/>
          </w:tcPr>
          <w:p w:rsidR="00604DC5" w:rsidRPr="00604DC5" w:rsidRDefault="00604DC5" w:rsidP="00604DC5">
            <w:pPr>
              <w:spacing w:before="120" w:after="120" w:line="276" w:lineRule="auto"/>
              <w:rPr>
                <w:b/>
                <w:szCs w:val="24"/>
              </w:rPr>
            </w:pPr>
            <w:r w:rsidRPr="00604DC5">
              <w:rPr>
                <w:b/>
                <w:szCs w:val="24"/>
              </w:rPr>
              <w:t>Final problem statement</w:t>
            </w:r>
          </w:p>
        </w:tc>
        <w:tc>
          <w:tcPr>
            <w:tcW w:w="3480" w:type="pct"/>
          </w:tcPr>
          <w:p w:rsidR="00604DC5" w:rsidRPr="00604DC5" w:rsidRDefault="00604DC5" w:rsidP="00604DC5">
            <w:pPr>
              <w:pStyle w:val="NoSpacing"/>
              <w:numPr>
                <w:ilvl w:val="0"/>
                <w:numId w:val="1"/>
              </w:numPr>
              <w:spacing w:line="276" w:lineRule="auto"/>
              <w:ind w:left="162" w:hanging="162"/>
              <w:rPr>
                <w:rFonts w:ascii="Times New Roman" w:hAnsi="Times New Roman"/>
                <w:sz w:val="24"/>
                <w:szCs w:val="24"/>
              </w:rPr>
            </w:pPr>
            <w:r w:rsidRPr="00604DC5">
              <w:rPr>
                <w:rFonts w:ascii="Times New Roman" w:hAnsi="Times New Roman"/>
                <w:sz w:val="24"/>
                <w:szCs w:val="24"/>
              </w:rPr>
              <w:t>Employees are having difficulties relating and interacting with one another due to differences in their cultural backgrounds leading to numerous cases of conflicts which in turn results in poor performance in the organization. It was, therefore, noted that providing sufficient training on conflict management and ensuring that each employee has their jobs well stated as well as having active management, acts of conflicts will be reduced. In essence, the introduction of such training will enable the employees to understand the importance of different cultures in an organization and will start embracing each other. Most importantly an organization should ensure that the management is always active monitoring the employee to improve employee relations.</w:t>
            </w:r>
          </w:p>
          <w:p w:rsidR="00604DC5" w:rsidRPr="00604DC5" w:rsidRDefault="00604DC5" w:rsidP="00604DC5">
            <w:pPr>
              <w:pStyle w:val="NoSpacing"/>
              <w:spacing w:line="276" w:lineRule="auto"/>
              <w:ind w:left="162"/>
              <w:rPr>
                <w:rFonts w:ascii="Times New Roman" w:hAnsi="Times New Roman"/>
                <w:sz w:val="24"/>
                <w:szCs w:val="24"/>
              </w:rPr>
            </w:pPr>
          </w:p>
        </w:tc>
      </w:tr>
    </w:tbl>
    <w:p w:rsidR="00091366" w:rsidRDefault="00091366"/>
    <w:p w:rsidR="00604DC5" w:rsidRDefault="00604DC5"/>
    <w:p w:rsidR="00604DC5" w:rsidRPr="00385A16" w:rsidRDefault="00604DC5" w:rsidP="00604DC5">
      <w:pPr>
        <w:jc w:val="center"/>
      </w:pPr>
      <w:r w:rsidRPr="00385A16">
        <w:t>Reference</w:t>
      </w:r>
    </w:p>
    <w:p w:rsidR="00604DC5" w:rsidRPr="00604DC5" w:rsidRDefault="00604DC5">
      <w:pPr>
        <w:rPr>
          <w:szCs w:val="24"/>
        </w:rPr>
      </w:pPr>
      <w:r w:rsidRPr="00604DC5">
        <w:rPr>
          <w:szCs w:val="24"/>
          <w:shd w:val="clear" w:color="auto" w:fill="FFFFFF"/>
        </w:rPr>
        <w:t>Rahim, M. A. (2017). </w:t>
      </w:r>
      <w:r w:rsidRPr="00604DC5">
        <w:rPr>
          <w:i/>
          <w:iCs/>
          <w:szCs w:val="24"/>
          <w:shd w:val="clear" w:color="auto" w:fill="FFFFFF"/>
        </w:rPr>
        <w:t>Managing conflict in organizations</w:t>
      </w:r>
      <w:r w:rsidRPr="00604DC5">
        <w:rPr>
          <w:szCs w:val="24"/>
          <w:shd w:val="clear" w:color="auto" w:fill="FFFFFF"/>
        </w:rPr>
        <w:t xml:space="preserve">. </w:t>
      </w:r>
      <w:proofErr w:type="spellStart"/>
      <w:r w:rsidRPr="00604DC5">
        <w:rPr>
          <w:szCs w:val="24"/>
          <w:shd w:val="clear" w:color="auto" w:fill="FFFFFF"/>
        </w:rPr>
        <w:t>Routledge</w:t>
      </w:r>
      <w:proofErr w:type="spellEnd"/>
      <w:r w:rsidRPr="00604DC5">
        <w:rPr>
          <w:szCs w:val="24"/>
          <w:shd w:val="clear" w:color="auto" w:fill="FFFFFF"/>
        </w:rPr>
        <w:t>.</w:t>
      </w:r>
    </w:p>
    <w:sectPr w:rsidR="00604DC5" w:rsidRPr="00604DC5" w:rsidSect="00604DC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6B76" w:rsidRDefault="00206B76" w:rsidP="00604DC5">
      <w:pPr>
        <w:spacing w:after="0"/>
      </w:pPr>
      <w:r>
        <w:separator/>
      </w:r>
    </w:p>
  </w:endnote>
  <w:endnote w:type="continuationSeparator" w:id="0">
    <w:p w:rsidR="00206B76" w:rsidRDefault="00206B76" w:rsidP="00604DC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6B76" w:rsidRDefault="00206B76" w:rsidP="00604DC5">
      <w:pPr>
        <w:spacing w:after="0"/>
      </w:pPr>
      <w:r>
        <w:separator/>
      </w:r>
    </w:p>
  </w:footnote>
  <w:footnote w:type="continuationSeparator" w:id="0">
    <w:p w:rsidR="00206B76" w:rsidRDefault="00206B76" w:rsidP="00604DC5">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4DC5" w:rsidRDefault="00604DC5" w:rsidP="00604DC5">
    <w:r w:rsidRPr="00604DC5">
      <w:t>PROBLEM STATEMENT WORKSHEET</w:t>
    </w:r>
    <w:r>
      <w:tab/>
    </w:r>
    <w:r>
      <w:tab/>
    </w:r>
    <w:r>
      <w:tab/>
    </w:r>
    <w:r>
      <w:tab/>
    </w:r>
    <w:r>
      <w:tab/>
    </w:r>
    <w:r>
      <w:tab/>
    </w:r>
    <w:r>
      <w:tab/>
      <w:t xml:space="preserve"> </w:t>
    </w:r>
    <w:sdt>
      <w:sdtPr>
        <w:id w:val="2487659"/>
        <w:docPartObj>
          <w:docPartGallery w:val="Page Numbers (Top of Page)"/>
          <w:docPartUnique/>
        </w:docPartObj>
      </w:sdtPr>
      <w:sdtEndPr/>
      <w:sdtContent>
        <w:r w:rsidR="00206B76">
          <w:fldChar w:fldCharType="begin"/>
        </w:r>
        <w:r w:rsidR="00206B76">
          <w:instrText xml:space="preserve"> PAGE   \* MERGEFORMAT </w:instrText>
        </w:r>
        <w:r w:rsidR="00206B76">
          <w:fldChar w:fldCharType="separate"/>
        </w:r>
        <w:r w:rsidR="00385A16">
          <w:rPr>
            <w:noProof/>
          </w:rPr>
          <w:t>3</w:t>
        </w:r>
        <w:r w:rsidR="00206B76">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4DC5" w:rsidRDefault="00604DC5" w:rsidP="00604DC5">
    <w:r>
      <w:t xml:space="preserve">Running Head: </w:t>
    </w:r>
    <w:r w:rsidRPr="00604DC5">
      <w:t>PROBLEM STATEMENT WORKSHEET</w:t>
    </w:r>
    <w:r>
      <w:tab/>
    </w:r>
    <w:r>
      <w:tab/>
    </w:r>
    <w:r>
      <w:tab/>
    </w:r>
    <w:r>
      <w:tab/>
    </w:r>
    <w:r>
      <w:tab/>
      <w:t xml:space="preserve"> </w:t>
    </w:r>
    <w:sdt>
      <w:sdtPr>
        <w:id w:val="2487624"/>
        <w:docPartObj>
          <w:docPartGallery w:val="Page Numbers (Top of Page)"/>
          <w:docPartUnique/>
        </w:docPartObj>
      </w:sdtPr>
      <w:sdtEndPr/>
      <w:sdtContent>
        <w:r w:rsidR="00206B76">
          <w:fldChar w:fldCharType="begin"/>
        </w:r>
        <w:r w:rsidR="00206B76">
          <w:instrText xml:space="preserve"> PAGE   \* MERGEFORMAT </w:instrText>
        </w:r>
        <w:r w:rsidR="00206B76">
          <w:fldChar w:fldCharType="separate"/>
        </w:r>
        <w:r w:rsidR="00385A16">
          <w:rPr>
            <w:noProof/>
          </w:rPr>
          <w:t>1</w:t>
        </w:r>
        <w:r w:rsidR="00206B76">
          <w:rPr>
            <w:noProof/>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9637067"/>
    <w:multiLevelType w:val="hybridMultilevel"/>
    <w:tmpl w:val="A4362698"/>
    <w:lvl w:ilvl="0" w:tplc="434400EE">
      <w:start w:val="1"/>
      <w:numFmt w:val="bullet"/>
      <w:lvlText w:val=""/>
      <w:lvlJc w:val="left"/>
      <w:pPr>
        <w:tabs>
          <w:tab w:val="num" w:pos="144"/>
        </w:tabs>
        <w:ind w:left="432" w:hanging="432"/>
      </w:pPr>
      <w:rPr>
        <w:rFonts w:ascii="Symbol" w:hAnsi="Symbol" w:hint="default"/>
        <w:color w:val="auto"/>
      </w:rPr>
    </w:lvl>
    <w:lvl w:ilvl="1" w:tplc="F8B0382A" w:tentative="1">
      <w:start w:val="1"/>
      <w:numFmt w:val="bullet"/>
      <w:lvlText w:val="•"/>
      <w:lvlJc w:val="left"/>
      <w:pPr>
        <w:tabs>
          <w:tab w:val="num" w:pos="1440"/>
        </w:tabs>
        <w:ind w:left="1440" w:hanging="360"/>
      </w:pPr>
      <w:rPr>
        <w:rFonts w:ascii="Comic Sans MS" w:hAnsi="Comic Sans MS" w:hint="default"/>
      </w:rPr>
    </w:lvl>
    <w:lvl w:ilvl="2" w:tplc="23B8CA3C" w:tentative="1">
      <w:start w:val="1"/>
      <w:numFmt w:val="bullet"/>
      <w:lvlText w:val="•"/>
      <w:lvlJc w:val="left"/>
      <w:pPr>
        <w:tabs>
          <w:tab w:val="num" w:pos="2160"/>
        </w:tabs>
        <w:ind w:left="2160" w:hanging="360"/>
      </w:pPr>
      <w:rPr>
        <w:rFonts w:ascii="Comic Sans MS" w:hAnsi="Comic Sans MS" w:hint="default"/>
      </w:rPr>
    </w:lvl>
    <w:lvl w:ilvl="3" w:tplc="02B2DA34" w:tentative="1">
      <w:start w:val="1"/>
      <w:numFmt w:val="bullet"/>
      <w:lvlText w:val="•"/>
      <w:lvlJc w:val="left"/>
      <w:pPr>
        <w:tabs>
          <w:tab w:val="num" w:pos="2880"/>
        </w:tabs>
        <w:ind w:left="2880" w:hanging="360"/>
      </w:pPr>
      <w:rPr>
        <w:rFonts w:ascii="Comic Sans MS" w:hAnsi="Comic Sans MS" w:hint="default"/>
      </w:rPr>
    </w:lvl>
    <w:lvl w:ilvl="4" w:tplc="946A2EA0" w:tentative="1">
      <w:start w:val="1"/>
      <w:numFmt w:val="bullet"/>
      <w:lvlText w:val="•"/>
      <w:lvlJc w:val="left"/>
      <w:pPr>
        <w:tabs>
          <w:tab w:val="num" w:pos="3600"/>
        </w:tabs>
        <w:ind w:left="3600" w:hanging="360"/>
      </w:pPr>
      <w:rPr>
        <w:rFonts w:ascii="Comic Sans MS" w:hAnsi="Comic Sans MS" w:hint="default"/>
      </w:rPr>
    </w:lvl>
    <w:lvl w:ilvl="5" w:tplc="183864D0" w:tentative="1">
      <w:start w:val="1"/>
      <w:numFmt w:val="bullet"/>
      <w:lvlText w:val="•"/>
      <w:lvlJc w:val="left"/>
      <w:pPr>
        <w:tabs>
          <w:tab w:val="num" w:pos="4320"/>
        </w:tabs>
        <w:ind w:left="4320" w:hanging="360"/>
      </w:pPr>
      <w:rPr>
        <w:rFonts w:ascii="Comic Sans MS" w:hAnsi="Comic Sans MS" w:hint="default"/>
      </w:rPr>
    </w:lvl>
    <w:lvl w:ilvl="6" w:tplc="D6B2F1AC" w:tentative="1">
      <w:start w:val="1"/>
      <w:numFmt w:val="bullet"/>
      <w:lvlText w:val="•"/>
      <w:lvlJc w:val="left"/>
      <w:pPr>
        <w:tabs>
          <w:tab w:val="num" w:pos="5040"/>
        </w:tabs>
        <w:ind w:left="5040" w:hanging="360"/>
      </w:pPr>
      <w:rPr>
        <w:rFonts w:ascii="Comic Sans MS" w:hAnsi="Comic Sans MS" w:hint="default"/>
      </w:rPr>
    </w:lvl>
    <w:lvl w:ilvl="7" w:tplc="1C149404" w:tentative="1">
      <w:start w:val="1"/>
      <w:numFmt w:val="bullet"/>
      <w:lvlText w:val="•"/>
      <w:lvlJc w:val="left"/>
      <w:pPr>
        <w:tabs>
          <w:tab w:val="num" w:pos="5760"/>
        </w:tabs>
        <w:ind w:left="5760" w:hanging="360"/>
      </w:pPr>
      <w:rPr>
        <w:rFonts w:ascii="Comic Sans MS" w:hAnsi="Comic Sans MS" w:hint="default"/>
      </w:rPr>
    </w:lvl>
    <w:lvl w:ilvl="8" w:tplc="C0787602" w:tentative="1">
      <w:start w:val="1"/>
      <w:numFmt w:val="bullet"/>
      <w:lvlText w:val="•"/>
      <w:lvlJc w:val="left"/>
      <w:pPr>
        <w:tabs>
          <w:tab w:val="num" w:pos="6480"/>
        </w:tabs>
        <w:ind w:left="6480" w:hanging="360"/>
      </w:pPr>
      <w:rPr>
        <w:rFonts w:ascii="Comic Sans MS" w:hAnsi="Comic Sans M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4DC5"/>
    <w:rsid w:val="000351E3"/>
    <w:rsid w:val="00091366"/>
    <w:rsid w:val="00206B76"/>
    <w:rsid w:val="00226C45"/>
    <w:rsid w:val="002F2D58"/>
    <w:rsid w:val="00385A16"/>
    <w:rsid w:val="00604DC5"/>
    <w:rsid w:val="006A5B11"/>
    <w:rsid w:val="00A371A3"/>
    <w:rsid w:val="00AB2EB1"/>
    <w:rsid w:val="00B32333"/>
    <w:rsid w:val="00C143D3"/>
    <w:rsid w:val="00D918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96C9E07-EA95-438A-9163-550A294C0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4DC5"/>
    <w:pPr>
      <w:spacing w:line="240" w:lineRule="auto"/>
    </w:pPr>
    <w:rPr>
      <w:rFonts w:ascii="Times New Roman" w:eastAsia="Calibri"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link w:val="NoSpacingChar"/>
    <w:uiPriority w:val="1"/>
    <w:qFormat/>
    <w:rsid w:val="00604DC5"/>
    <w:pPr>
      <w:spacing w:after="0"/>
      <w:jc w:val="both"/>
    </w:pPr>
    <w:rPr>
      <w:rFonts w:ascii="Arial" w:eastAsia="Times New Roman" w:hAnsi="Arial"/>
      <w:sz w:val="22"/>
      <w:szCs w:val="20"/>
    </w:rPr>
  </w:style>
  <w:style w:type="character" w:customStyle="1" w:styleId="NoSpacingChar">
    <w:name w:val="No Spacing Char"/>
    <w:link w:val="NoSpacing"/>
    <w:uiPriority w:val="1"/>
    <w:locked/>
    <w:rsid w:val="00604DC5"/>
    <w:rPr>
      <w:rFonts w:ascii="Arial" w:eastAsia="Times New Roman" w:hAnsi="Arial" w:cs="Times New Roman"/>
      <w:szCs w:val="20"/>
    </w:rPr>
  </w:style>
  <w:style w:type="paragraph" w:styleId="Header">
    <w:name w:val="header"/>
    <w:basedOn w:val="Normal"/>
    <w:link w:val="HeaderChar"/>
    <w:uiPriority w:val="99"/>
    <w:unhideWhenUsed/>
    <w:rsid w:val="00604DC5"/>
    <w:pPr>
      <w:tabs>
        <w:tab w:val="center" w:pos="4680"/>
        <w:tab w:val="right" w:pos="9360"/>
      </w:tabs>
      <w:spacing w:after="0"/>
    </w:pPr>
  </w:style>
  <w:style w:type="character" w:customStyle="1" w:styleId="HeaderChar">
    <w:name w:val="Header Char"/>
    <w:basedOn w:val="DefaultParagraphFont"/>
    <w:link w:val="Header"/>
    <w:uiPriority w:val="99"/>
    <w:rsid w:val="00604DC5"/>
    <w:rPr>
      <w:rFonts w:ascii="Times New Roman" w:eastAsia="Calibri" w:hAnsi="Times New Roman" w:cs="Times New Roman"/>
      <w:sz w:val="24"/>
    </w:rPr>
  </w:style>
  <w:style w:type="paragraph" w:styleId="Footer">
    <w:name w:val="footer"/>
    <w:basedOn w:val="Normal"/>
    <w:link w:val="FooterChar"/>
    <w:uiPriority w:val="99"/>
    <w:unhideWhenUsed/>
    <w:rsid w:val="00604DC5"/>
    <w:pPr>
      <w:tabs>
        <w:tab w:val="center" w:pos="4680"/>
        <w:tab w:val="right" w:pos="9360"/>
      </w:tabs>
      <w:spacing w:after="0"/>
    </w:pPr>
  </w:style>
  <w:style w:type="character" w:customStyle="1" w:styleId="FooterChar">
    <w:name w:val="Footer Char"/>
    <w:basedOn w:val="DefaultParagraphFont"/>
    <w:link w:val="Footer"/>
    <w:uiPriority w:val="99"/>
    <w:rsid w:val="00604DC5"/>
    <w:rPr>
      <w:rFonts w:ascii="Times New Roman" w:eastAsia="Calibri"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318</Words>
  <Characters>1816</Characters>
  <Application>Microsoft Office Word</Application>
  <DocSecurity>0</DocSecurity>
  <Lines>15</Lines>
  <Paragraphs>4</Paragraphs>
  <ScaleCrop>false</ScaleCrop>
  <Company>SITA - Corporate Desktop</Company>
  <LinksUpToDate>false</LinksUpToDate>
  <CharactersWithSpaces>2130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Langat</dc:creator>
  <cp:lastModifiedBy>Kelvin Jackson</cp:lastModifiedBy>
  <cp:revision>2</cp:revision>
  <dcterms:created xsi:type="dcterms:W3CDTF">2019-04-15T17:39:00Z</dcterms:created>
  <dcterms:modified xsi:type="dcterms:W3CDTF">2019-04-15T17:39:00Z</dcterms:modified>
</cp:coreProperties>
</file>